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4" w:rsidRDefault="002A1F5D" w:rsidP="00641251">
      <w:pPr>
        <w:jc w:val="center"/>
        <w:rPr>
          <w:rFonts w:ascii="Didot" w:hAnsi="Didot" w:cs="Didot"/>
          <w:i/>
          <w:sz w:val="40"/>
          <w:szCs w:val="40"/>
          <w:u w:val="single"/>
        </w:rPr>
      </w:pPr>
      <w:r>
        <w:rPr>
          <w:rFonts w:ascii="Didot" w:hAnsi="Didot" w:cs="Didot"/>
          <w:i/>
          <w:sz w:val="40"/>
          <w:szCs w:val="40"/>
          <w:u w:val="single"/>
        </w:rPr>
        <w:t xml:space="preserve">Macro </w:t>
      </w:r>
      <w:r w:rsidR="00CB4FC8">
        <w:rPr>
          <w:rFonts w:ascii="Didot" w:hAnsi="Didot" w:cs="Didot"/>
          <w:i/>
          <w:sz w:val="40"/>
          <w:szCs w:val="40"/>
          <w:u w:val="single"/>
        </w:rPr>
        <w:t>Economics</w:t>
      </w:r>
      <w:r w:rsidR="002D7794" w:rsidRPr="005D2650">
        <w:rPr>
          <w:rFonts w:ascii="Didot" w:hAnsi="Didot" w:cs="Didot"/>
          <w:i/>
          <w:sz w:val="40"/>
          <w:szCs w:val="40"/>
          <w:u w:val="single"/>
        </w:rPr>
        <w:t xml:space="preserve"> Syllabus</w:t>
      </w:r>
    </w:p>
    <w:p w:rsidR="002A1F5D" w:rsidRPr="002A1F5D" w:rsidRDefault="002A1F5D" w:rsidP="00641251">
      <w:pPr>
        <w:spacing w:before="100" w:beforeAutospacing="1"/>
        <w:jc w:val="center"/>
        <w:outlineLvl w:val="0"/>
        <w:rPr>
          <w:rFonts w:ascii="Garamond" w:eastAsia="Times New Roman" w:hAnsi="Garamond" w:cs="Times New Roman"/>
          <w:i/>
          <w:iCs/>
          <w:kern w:val="36"/>
          <w:sz w:val="32"/>
          <w:szCs w:val="69"/>
          <w:lang w:val="en"/>
        </w:rPr>
      </w:pPr>
      <w:r w:rsidRPr="002A1F5D">
        <w:rPr>
          <w:rFonts w:ascii="Garamond" w:eastAsia="Times New Roman" w:hAnsi="Garamond" w:cs="Times New Roman"/>
          <w:i/>
          <w:iCs/>
          <w:kern w:val="36"/>
          <w:sz w:val="32"/>
          <w:szCs w:val="69"/>
          <w:lang w:val="en"/>
        </w:rPr>
        <w:t xml:space="preserve">"No one can serve two masters. Either you will hate the one and love the other, or you will be devoted to the one and despise the other. You cannot serve both God and </w:t>
      </w:r>
      <w:r w:rsidRPr="002A1F5D">
        <w:rPr>
          <w:rFonts w:ascii="Garamond" w:eastAsia="Times New Roman" w:hAnsi="Garamond" w:cs="Times New Roman"/>
          <w:bCs/>
          <w:i/>
          <w:iCs/>
          <w:kern w:val="36"/>
          <w:sz w:val="32"/>
          <w:szCs w:val="69"/>
          <w:lang w:val="en"/>
        </w:rPr>
        <w:t>money</w:t>
      </w:r>
      <w:r w:rsidRPr="002A1F5D">
        <w:rPr>
          <w:rFonts w:ascii="Garamond" w:eastAsia="Times New Roman" w:hAnsi="Garamond" w:cs="Times New Roman"/>
          <w:i/>
          <w:iCs/>
          <w:kern w:val="36"/>
          <w:sz w:val="32"/>
          <w:szCs w:val="69"/>
          <w:lang w:val="en"/>
        </w:rPr>
        <w:t>." Luke 16:13</w:t>
      </w:r>
    </w:p>
    <w:p w:rsidR="002A1F5D" w:rsidRDefault="002A1F5D" w:rsidP="005D2650">
      <w:pPr>
        <w:jc w:val="right"/>
        <w:rPr>
          <w:rFonts w:ascii="Apple Chancery" w:hAnsi="Apple Chancery" w:cs="Apple Chancery"/>
          <w:color w:val="262626"/>
          <w:sz w:val="32"/>
          <w:szCs w:val="32"/>
        </w:rPr>
      </w:pPr>
    </w:p>
    <w:p w:rsidR="002D7794" w:rsidRDefault="00CB4FC8" w:rsidP="005D2650">
      <w:pPr>
        <w:jc w:val="right"/>
        <w:rPr>
          <w:rFonts w:ascii="Didot" w:hAnsi="Didot" w:cs="Didot"/>
          <w:i/>
          <w:sz w:val="32"/>
        </w:rPr>
      </w:pPr>
      <w:r>
        <w:rPr>
          <w:rFonts w:ascii="Didot" w:hAnsi="Didot" w:cs="Didot"/>
          <w:i/>
          <w:sz w:val="32"/>
        </w:rPr>
        <w:t xml:space="preserve">Ms. </w:t>
      </w:r>
      <w:r w:rsidR="002D7794" w:rsidRPr="005D2650">
        <w:rPr>
          <w:rFonts w:ascii="Didot" w:hAnsi="Didot" w:cs="Didot"/>
          <w:i/>
          <w:sz w:val="32"/>
        </w:rPr>
        <w:t>Katie Riley</w:t>
      </w:r>
    </w:p>
    <w:p w:rsidR="005D2650" w:rsidRDefault="008D4C9F" w:rsidP="005D2650">
      <w:pPr>
        <w:jc w:val="right"/>
        <w:rPr>
          <w:rStyle w:val="Hyperlink"/>
          <w:rFonts w:ascii="Didot" w:hAnsi="Didot" w:cs="Didot"/>
          <w:i/>
          <w:sz w:val="32"/>
        </w:rPr>
      </w:pPr>
      <w:hyperlink r:id="rId8" w:history="1">
        <w:r w:rsidR="005D2650" w:rsidRPr="00452791">
          <w:rPr>
            <w:rStyle w:val="Hyperlink"/>
            <w:rFonts w:ascii="Didot" w:hAnsi="Didot" w:cs="Didot"/>
            <w:i/>
            <w:sz w:val="32"/>
          </w:rPr>
          <w:t>rileyk@rbcs.org</w:t>
        </w:r>
      </w:hyperlink>
    </w:p>
    <w:p w:rsidR="00641251" w:rsidRDefault="00641251" w:rsidP="005D2650">
      <w:pPr>
        <w:jc w:val="right"/>
        <w:rPr>
          <w:rFonts w:ascii="Didot" w:hAnsi="Didot" w:cs="Didot"/>
          <w:i/>
          <w:sz w:val="32"/>
        </w:rPr>
      </w:pPr>
      <w:r w:rsidRPr="00641251">
        <w:rPr>
          <w:rFonts w:ascii="Didot" w:hAnsi="Didot" w:cs="Didot"/>
          <w:i/>
          <w:sz w:val="32"/>
        </w:rPr>
        <w:t>http://msrileyss.weebly.com/</w:t>
      </w:r>
    </w:p>
    <w:p w:rsidR="005D2650" w:rsidRPr="005D2650" w:rsidRDefault="005D2650" w:rsidP="005D2650">
      <w:pPr>
        <w:jc w:val="right"/>
        <w:rPr>
          <w:rFonts w:ascii="Didot" w:hAnsi="Didot" w:cs="Didot"/>
          <w:i/>
          <w:sz w:val="32"/>
        </w:rPr>
      </w:pPr>
    </w:p>
    <w:p w:rsidR="002D7794" w:rsidRPr="008D3948" w:rsidRDefault="002D7794" w:rsidP="002D7794">
      <w:pPr>
        <w:jc w:val="center"/>
        <w:rPr>
          <w:rFonts w:ascii="Book Antiqua" w:hAnsi="Book Antiqua"/>
        </w:rPr>
      </w:pPr>
    </w:p>
    <w:p w:rsidR="00A21287" w:rsidRDefault="002A1F5D" w:rsidP="002A1F5D">
      <w:pPr>
        <w:jc w:val="center"/>
        <w:rPr>
          <w:rFonts w:ascii="Book Antiqua" w:hAnsi="Book Antiqua" w:cs="Arial"/>
          <w:u w:val="single"/>
        </w:rPr>
      </w:pPr>
      <w:r>
        <w:rPr>
          <w:rFonts w:ascii="Book Antiqua" w:hAnsi="Book Antiqua" w:cs="Arial"/>
          <w:u w:val="single"/>
        </w:rPr>
        <w:t xml:space="preserve">RBCS </w:t>
      </w:r>
      <w:r w:rsidR="00A21287" w:rsidRPr="00A21287">
        <w:rPr>
          <w:rFonts w:ascii="Book Antiqua" w:hAnsi="Book Antiqua" w:cs="Arial"/>
          <w:u w:val="single"/>
        </w:rPr>
        <w:t>Mission Statement</w:t>
      </w:r>
    </w:p>
    <w:p w:rsidR="002A1F5D" w:rsidRPr="00A21287" w:rsidRDefault="002A1F5D" w:rsidP="002A1F5D">
      <w:pPr>
        <w:jc w:val="center"/>
        <w:rPr>
          <w:rFonts w:ascii="Book Antiqua" w:hAnsi="Book Antiqua" w:cs="Arial"/>
          <w:u w:val="single"/>
        </w:rPr>
      </w:pPr>
    </w:p>
    <w:p w:rsidR="00A21287" w:rsidRDefault="00A21287" w:rsidP="00A21287">
      <w:pPr>
        <w:rPr>
          <w:rFonts w:ascii="Book Antiqua" w:hAnsi="Book Antiqua" w:cs="Arial"/>
        </w:rPr>
      </w:pPr>
      <w:r w:rsidRPr="00A21287">
        <w:rPr>
          <w:rFonts w:ascii="Book Antiqua" w:hAnsi="Book Antiqua" w:cs="Arial"/>
        </w:rPr>
        <w:t>Our mission is to assist parents in their God-given responsibility to train and develop in their children a biblical world view, Christian character, and the skills necessary to fulfill God's calling in their lives.</w:t>
      </w:r>
    </w:p>
    <w:p w:rsidR="00A21287" w:rsidRPr="00A21287" w:rsidRDefault="00A21287" w:rsidP="00A21287">
      <w:pPr>
        <w:rPr>
          <w:rFonts w:ascii="Book Antiqua" w:hAnsi="Book Antiqua" w:cs="Arial"/>
        </w:rPr>
      </w:pPr>
    </w:p>
    <w:p w:rsidR="00A21287" w:rsidRPr="00A21287" w:rsidRDefault="00A21287" w:rsidP="002A1F5D">
      <w:pPr>
        <w:jc w:val="center"/>
        <w:rPr>
          <w:rFonts w:ascii="Book Antiqua" w:hAnsi="Book Antiqua" w:cs="Arial"/>
          <w:u w:val="single"/>
        </w:rPr>
      </w:pPr>
      <w:r w:rsidRPr="00A21287">
        <w:rPr>
          <w:rFonts w:ascii="Book Antiqua" w:hAnsi="Book Antiqua" w:cs="Arial"/>
          <w:u w:val="single"/>
        </w:rPr>
        <w:t>RBCS Vision</w:t>
      </w:r>
    </w:p>
    <w:p w:rsidR="00A21287" w:rsidRPr="00A21287" w:rsidRDefault="00A21287" w:rsidP="00A21287">
      <w:pPr>
        <w:rPr>
          <w:rFonts w:ascii="Book Antiqua" w:hAnsi="Book Antiqua" w:cs="Arial"/>
        </w:rPr>
      </w:pPr>
      <w:r w:rsidRPr="00A21287">
        <w:rPr>
          <w:rFonts w:ascii="Book Antiqua" w:hAnsi="Book Antiqua" w:cs="Arial"/>
        </w:rPr>
        <w:t>To impact the world by equipping each generation to use their God-given abilities as champions for Christ.</w:t>
      </w:r>
    </w:p>
    <w:p w:rsidR="00A21287" w:rsidRPr="008D3948" w:rsidRDefault="00A21287" w:rsidP="002D7794">
      <w:pPr>
        <w:rPr>
          <w:rFonts w:ascii="Book Antiqua" w:hAnsi="Book Antiqua" w:cs="Verdana"/>
        </w:rPr>
      </w:pPr>
    </w:p>
    <w:p w:rsidR="0049110A" w:rsidRPr="008D3948" w:rsidRDefault="0049110A" w:rsidP="002D7794">
      <w:pPr>
        <w:rPr>
          <w:rFonts w:ascii="Book Antiqua" w:hAnsi="Book Antiqua" w:cs="Verdana"/>
        </w:rPr>
      </w:pPr>
    </w:p>
    <w:p w:rsidR="0049110A" w:rsidRPr="008D3948" w:rsidRDefault="008D3948" w:rsidP="002D7794">
      <w:pPr>
        <w:rPr>
          <w:rFonts w:ascii="Book Antiqua" w:hAnsi="Book Antiqua" w:cs="Verdana"/>
          <w:u w:val="single"/>
        </w:rPr>
      </w:pPr>
      <w:r w:rsidRPr="008D3948">
        <w:rPr>
          <w:rFonts w:ascii="Book Antiqua" w:hAnsi="Book Antiqua" w:cs="Verdana"/>
          <w:u w:val="single"/>
        </w:rPr>
        <w:t xml:space="preserve">The </w:t>
      </w:r>
      <w:proofErr w:type="gramStart"/>
      <w:r w:rsidRPr="008D3948">
        <w:rPr>
          <w:rFonts w:ascii="Book Antiqua" w:hAnsi="Book Antiqua" w:cs="Verdana"/>
          <w:u w:val="single"/>
        </w:rPr>
        <w:t>objectives of this class is</w:t>
      </w:r>
      <w:proofErr w:type="gramEnd"/>
      <w:r w:rsidRPr="008D3948">
        <w:rPr>
          <w:rFonts w:ascii="Book Antiqua" w:hAnsi="Book Antiqua" w:cs="Verdana"/>
          <w:u w:val="single"/>
        </w:rPr>
        <w:t xml:space="preserve"> for the students to:</w:t>
      </w:r>
    </w:p>
    <w:p w:rsidR="00CB4FC8" w:rsidRDefault="008A4FAD" w:rsidP="002D7794">
      <w:pPr>
        <w:widowControl w:val="0"/>
        <w:autoSpaceDE w:val="0"/>
        <w:autoSpaceDN w:val="0"/>
        <w:adjustRightInd w:val="0"/>
        <w:spacing w:after="299"/>
        <w:rPr>
          <w:rFonts w:ascii="Book Antiqua" w:hAnsi="Book Antiqua" w:cs="Arial"/>
          <w:color w:val="0E0E0E"/>
        </w:rPr>
      </w:pPr>
      <w:r w:rsidRPr="008A4FAD">
        <w:rPr>
          <w:rFonts w:ascii="Book Antiqua" w:hAnsi="Book Antiqua" w:cs="Arial"/>
          <w:color w:val="0E0E0E"/>
        </w:rPr>
        <w:t>Economics is the study of the production and consumption of goods and the transfer of wealth to produce and obtain those goods. Economics explains how people interact within markets to get what they want or accomplish certain goals. Since economics is a driving force of human interaction, studying it often reveals why people and governments behave in particular ways.</w:t>
      </w:r>
      <w:r w:rsidR="002A1F5D" w:rsidRPr="002A1F5D">
        <w:t xml:space="preserve"> </w:t>
      </w:r>
      <w:r w:rsidR="002A1F5D" w:rsidRPr="002A1F5D">
        <w:rPr>
          <w:rFonts w:ascii="Book Antiqua" w:hAnsi="Book Antiqua" w:cs="Arial"/>
          <w:color w:val="0E0E0E"/>
        </w:rPr>
        <w:t>More importantly we are going to be examining these topics using the Bible as our guideline. The Bible gives us great standards for living our life, including for when we are dealing with money.</w:t>
      </w:r>
    </w:p>
    <w:p w:rsidR="000077E5" w:rsidRPr="00001774" w:rsidRDefault="008D4C9F" w:rsidP="002D7794">
      <w:pPr>
        <w:widowControl w:val="0"/>
        <w:autoSpaceDE w:val="0"/>
        <w:autoSpaceDN w:val="0"/>
        <w:adjustRightInd w:val="0"/>
        <w:spacing w:after="299"/>
        <w:rPr>
          <w:rFonts w:ascii="Book Antiqua" w:hAnsi="Book Antiqua" w:cs="Verdana"/>
          <w:bCs/>
        </w:rPr>
      </w:pPr>
      <w:hyperlink r:id="rId9" w:history="1">
        <w:r w:rsidR="00001774" w:rsidRPr="00001774">
          <w:rPr>
            <w:rFonts w:ascii="Book Antiqua" w:hAnsi="Book Antiqua" w:cs="Arial"/>
          </w:rPr>
          <w:t>Macroeconomics</w:t>
        </w:r>
      </w:hyperlink>
      <w:r w:rsidR="00001774" w:rsidRPr="00001774">
        <w:rPr>
          <w:rFonts w:ascii="Book Antiqua" w:hAnsi="Book Antiqua" w:cs="Arial"/>
        </w:rPr>
        <w:t xml:space="preserve"> takes a much broader view by analyzing the economic activity of an entire country or the international marketplace.</w:t>
      </w:r>
    </w:p>
    <w:p w:rsidR="008D3948" w:rsidRDefault="008D3948" w:rsidP="002D7794">
      <w:pPr>
        <w:widowControl w:val="0"/>
        <w:autoSpaceDE w:val="0"/>
        <w:autoSpaceDN w:val="0"/>
        <w:adjustRightInd w:val="0"/>
        <w:spacing w:after="299"/>
        <w:rPr>
          <w:rFonts w:ascii="Book Antiqua" w:hAnsi="Book Antiqua" w:cs="Verdana"/>
          <w:bCs/>
          <w:u w:val="single"/>
        </w:rPr>
      </w:pPr>
      <w:r>
        <w:rPr>
          <w:rFonts w:ascii="Book Antiqua" w:hAnsi="Book Antiqua" w:cs="Verdana"/>
          <w:bCs/>
          <w:u w:val="single"/>
        </w:rPr>
        <w:t>Materials (students are expected to bring their supplies to class everyday. Failure to do so may result in loss of participation points.)</w:t>
      </w:r>
    </w:p>
    <w:p w:rsidR="008D3948" w:rsidRDefault="008D3948"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Notebook</w:t>
      </w:r>
    </w:p>
    <w:p w:rsidR="00CB4FC8" w:rsidRPr="00CB4FC8" w:rsidRDefault="00CB4FC8" w:rsidP="00CB4FC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Highlighter</w:t>
      </w:r>
    </w:p>
    <w:p w:rsidR="008D3948" w:rsidRDefault="008D3948"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Folder or binder</w:t>
      </w:r>
    </w:p>
    <w:p w:rsidR="002A1F5D" w:rsidRPr="008D3948" w:rsidRDefault="002A1F5D" w:rsidP="008D3948">
      <w:pPr>
        <w:pStyle w:val="ListParagraph"/>
        <w:widowControl w:val="0"/>
        <w:numPr>
          <w:ilvl w:val="0"/>
          <w:numId w:val="3"/>
        </w:numPr>
        <w:autoSpaceDE w:val="0"/>
        <w:autoSpaceDN w:val="0"/>
        <w:adjustRightInd w:val="0"/>
        <w:spacing w:after="299"/>
        <w:rPr>
          <w:rFonts w:ascii="Book Antiqua" w:hAnsi="Book Antiqua" w:cs="Verdana"/>
          <w:bCs/>
        </w:rPr>
      </w:pPr>
      <w:r>
        <w:rPr>
          <w:rFonts w:ascii="Book Antiqua" w:hAnsi="Book Antiqua" w:cs="Verdana"/>
          <w:bCs/>
        </w:rPr>
        <w:t>Pen / Pencil</w:t>
      </w:r>
    </w:p>
    <w:p w:rsidR="002D7794" w:rsidRPr="008D3948" w:rsidRDefault="002D7794" w:rsidP="002D7794">
      <w:pPr>
        <w:widowControl w:val="0"/>
        <w:autoSpaceDE w:val="0"/>
        <w:autoSpaceDN w:val="0"/>
        <w:adjustRightInd w:val="0"/>
        <w:spacing w:after="299"/>
        <w:rPr>
          <w:rFonts w:ascii="Book Antiqua" w:hAnsi="Book Antiqua" w:cs="Verdana"/>
          <w:bCs/>
          <w:u w:val="single"/>
        </w:rPr>
      </w:pPr>
      <w:r w:rsidRPr="008D3948">
        <w:rPr>
          <w:rFonts w:ascii="Book Antiqua" w:hAnsi="Book Antiqua" w:cs="Verdana"/>
          <w:bCs/>
          <w:u w:val="single"/>
        </w:rPr>
        <w:lastRenderedPageBreak/>
        <w:t>CLASSROOM BEHAVIOR:</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1) Students are expected to take responsibility for learning. BE PREPARED!</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2) Students are expected to respect the rights of others. BE RESPECTFUL!</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3) Students are expected to treat property with respect. YOU BREAK IT, YOU BUY IT!</w:t>
      </w:r>
    </w:p>
    <w:p w:rsidR="002D7794" w:rsidRPr="008D3948" w:rsidRDefault="002D7794" w:rsidP="002D7794">
      <w:pPr>
        <w:widowControl w:val="0"/>
        <w:autoSpaceDE w:val="0"/>
        <w:autoSpaceDN w:val="0"/>
        <w:adjustRightInd w:val="0"/>
        <w:rPr>
          <w:rFonts w:ascii="Book Antiqua" w:hAnsi="Book Antiqua" w:cs="Verdana"/>
        </w:rPr>
      </w:pPr>
      <w:r w:rsidRPr="008D3948">
        <w:rPr>
          <w:rFonts w:ascii="Book Antiqua" w:hAnsi="Book Antiqua" w:cs="Verdana"/>
        </w:rPr>
        <w:t>4) Students are expected to act in a safe and healthy way. KEEP YOUR HANDS TO YOURSELF!</w:t>
      </w:r>
    </w:p>
    <w:p w:rsidR="002D7794" w:rsidRPr="008D3948" w:rsidRDefault="002D7794" w:rsidP="002D7794">
      <w:pPr>
        <w:rPr>
          <w:rFonts w:ascii="Book Antiqua" w:hAnsi="Book Antiqua" w:cs="Verdana"/>
        </w:rPr>
      </w:pPr>
      <w:r w:rsidRPr="008D3948">
        <w:rPr>
          <w:rFonts w:ascii="Book Antiqua" w:hAnsi="Book Antiqua" w:cs="Verdana"/>
        </w:rPr>
        <w:t>5) Students are expected to follow the rules in the Parent/Student Handbook in this classroom.</w:t>
      </w:r>
    </w:p>
    <w:p w:rsidR="002D7794" w:rsidRDefault="002D7794" w:rsidP="002D7794">
      <w:pPr>
        <w:rPr>
          <w:rFonts w:ascii="Book Antiqua" w:hAnsi="Book Antiqua"/>
        </w:rPr>
      </w:pPr>
    </w:p>
    <w:p w:rsidR="002A1F5D" w:rsidRDefault="002A1F5D" w:rsidP="002D7794">
      <w:pPr>
        <w:rPr>
          <w:rFonts w:ascii="Book Antiqua" w:hAnsi="Book Antiqua"/>
          <w:u w:val="single"/>
        </w:rPr>
      </w:pPr>
      <w:r>
        <w:rPr>
          <w:rFonts w:ascii="Book Antiqua" w:hAnsi="Book Antiqua"/>
          <w:u w:val="single"/>
        </w:rPr>
        <w:t>Food</w:t>
      </w:r>
    </w:p>
    <w:p w:rsidR="002A1F5D" w:rsidRDefault="002A1F5D" w:rsidP="002D7794">
      <w:pPr>
        <w:rPr>
          <w:rFonts w:ascii="Book Antiqua" w:hAnsi="Book Antiqua"/>
        </w:rPr>
      </w:pPr>
      <w:r>
        <w:rPr>
          <w:rFonts w:ascii="Book Antiqua" w:hAnsi="Book Antiqua"/>
        </w:rPr>
        <w:t xml:space="preserve">Students will not be permitted to eat food in the classroom. Drinks are allowed, when in a sealed container. </w:t>
      </w:r>
    </w:p>
    <w:p w:rsidR="002A1F5D" w:rsidRDefault="002A1F5D" w:rsidP="002D7794">
      <w:pPr>
        <w:rPr>
          <w:rFonts w:ascii="Book Antiqua" w:hAnsi="Book Antiqua"/>
        </w:rPr>
      </w:pPr>
    </w:p>
    <w:p w:rsidR="002A1F5D" w:rsidRDefault="002A1F5D" w:rsidP="002D7794">
      <w:pPr>
        <w:rPr>
          <w:rFonts w:ascii="Book Antiqua" w:hAnsi="Book Antiqua"/>
          <w:u w:val="single"/>
        </w:rPr>
      </w:pPr>
      <w:r>
        <w:rPr>
          <w:rFonts w:ascii="Book Antiqua" w:hAnsi="Book Antiqua"/>
          <w:u w:val="single"/>
        </w:rPr>
        <w:t>Technology</w:t>
      </w:r>
    </w:p>
    <w:p w:rsidR="002A1F5D" w:rsidRPr="002A1F5D" w:rsidRDefault="002A1F5D" w:rsidP="002D7794">
      <w:pPr>
        <w:rPr>
          <w:rFonts w:ascii="Book Antiqua" w:hAnsi="Book Antiqua"/>
        </w:rPr>
      </w:pPr>
      <w:r>
        <w:rPr>
          <w:rFonts w:ascii="Book Antiqua" w:hAnsi="Book Antiqua"/>
        </w:rPr>
        <w:t xml:space="preserve">Students will not be permitted to use technology, ESPECIALLY cell phones in the classroom without prior teacher permission. Students who are unable to follow this rule will have their device taken away. </w:t>
      </w:r>
    </w:p>
    <w:p w:rsidR="002A1F5D" w:rsidRPr="002A1F5D" w:rsidRDefault="002A1F5D" w:rsidP="002D7794">
      <w:pPr>
        <w:rPr>
          <w:rFonts w:ascii="Book Antiqua" w:hAnsi="Book Antiqua"/>
        </w:rPr>
      </w:pPr>
    </w:p>
    <w:p w:rsidR="002A1F5D" w:rsidRPr="008D3948" w:rsidRDefault="002A1F5D" w:rsidP="002D7794">
      <w:pPr>
        <w:rPr>
          <w:rFonts w:ascii="Book Antiqua" w:hAnsi="Book Antiqua"/>
        </w:rPr>
      </w:pPr>
    </w:p>
    <w:p w:rsidR="001F57B3" w:rsidRPr="008D3948" w:rsidRDefault="002D7794" w:rsidP="00CB4FC8">
      <w:pPr>
        <w:contextualSpacing/>
        <w:rPr>
          <w:rFonts w:ascii="Book Antiqua" w:hAnsi="Book Antiqua"/>
          <w:u w:val="single"/>
        </w:rPr>
      </w:pPr>
      <w:r w:rsidRPr="008D3948">
        <w:rPr>
          <w:rFonts w:ascii="Book Antiqua" w:hAnsi="Book Antiqua"/>
          <w:u w:val="single"/>
        </w:rPr>
        <w:t>Grading Scale</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A 90–100</w:t>
      </w:r>
      <w:bookmarkStart w:id="0" w:name="_GoBack"/>
      <w:bookmarkEnd w:id="0"/>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 B 80–89 </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C 75–79 </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D 70–74 </w:t>
      </w:r>
    </w:p>
    <w:p w:rsidR="002D7794" w:rsidRPr="008D3948" w:rsidRDefault="002D7794" w:rsidP="00CB4FC8">
      <w:pPr>
        <w:pStyle w:val="NormalWeb"/>
        <w:contextualSpacing/>
        <w:rPr>
          <w:rFonts w:ascii="Book Antiqua" w:hAnsi="Book Antiqua"/>
          <w:sz w:val="24"/>
          <w:szCs w:val="24"/>
        </w:rPr>
      </w:pPr>
      <w:r w:rsidRPr="008D3948">
        <w:rPr>
          <w:rFonts w:ascii="Book Antiqua" w:hAnsi="Book Antiqua"/>
          <w:sz w:val="24"/>
          <w:szCs w:val="24"/>
        </w:rPr>
        <w:t xml:space="preserve">F 0–69 </w:t>
      </w:r>
    </w:p>
    <w:p w:rsidR="008D3948" w:rsidRDefault="00CB4FC8">
      <w:pPr>
        <w:rPr>
          <w:rFonts w:ascii="Book Antiqua" w:hAnsi="Book Antiqua"/>
        </w:rPr>
      </w:pPr>
      <w:r>
        <w:rPr>
          <w:rFonts w:ascii="Book Antiqua" w:hAnsi="Book Antiqua"/>
        </w:rPr>
        <w:t>Assignments will be given in the categories of:</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Participation</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Projects</w:t>
      </w:r>
    </w:p>
    <w:p w:rsidR="00CB4FC8" w:rsidRPr="00CB4FC8" w:rsidRDefault="00CB4FC8" w:rsidP="00CB4FC8">
      <w:pPr>
        <w:pStyle w:val="ListParagraph"/>
        <w:numPr>
          <w:ilvl w:val="0"/>
          <w:numId w:val="4"/>
        </w:numPr>
        <w:rPr>
          <w:rFonts w:ascii="Book Antiqua" w:hAnsi="Book Antiqua"/>
        </w:rPr>
      </w:pPr>
      <w:r w:rsidRPr="00CB4FC8">
        <w:rPr>
          <w:rFonts w:ascii="Book Antiqua" w:hAnsi="Book Antiqua"/>
        </w:rPr>
        <w:t>Quizzes / Tests</w:t>
      </w:r>
    </w:p>
    <w:p w:rsidR="00CB4FC8" w:rsidRDefault="00CB4FC8" w:rsidP="00CB4FC8">
      <w:pPr>
        <w:pStyle w:val="ListParagraph"/>
        <w:numPr>
          <w:ilvl w:val="0"/>
          <w:numId w:val="4"/>
        </w:numPr>
        <w:rPr>
          <w:rFonts w:ascii="Book Antiqua" w:hAnsi="Book Antiqua"/>
        </w:rPr>
      </w:pPr>
      <w:r w:rsidRPr="00CB4FC8">
        <w:rPr>
          <w:rFonts w:ascii="Book Antiqua" w:hAnsi="Book Antiqua"/>
        </w:rPr>
        <w:t>Homework</w:t>
      </w:r>
    </w:p>
    <w:p w:rsidR="00641251" w:rsidRPr="00641251" w:rsidRDefault="00641251" w:rsidP="00641251">
      <w:pPr>
        <w:rPr>
          <w:rFonts w:ascii="Book Antiqua" w:hAnsi="Book Antiqua"/>
        </w:rPr>
      </w:pPr>
    </w:p>
    <w:p w:rsidR="007649A1" w:rsidRPr="008D3948" w:rsidRDefault="007649A1" w:rsidP="007649A1">
      <w:pPr>
        <w:widowControl w:val="0"/>
        <w:autoSpaceDE w:val="0"/>
        <w:autoSpaceDN w:val="0"/>
        <w:adjustRightInd w:val="0"/>
        <w:rPr>
          <w:rFonts w:ascii="Book Antiqua" w:hAnsi="Book Antiqua" w:cs="Verdana"/>
          <w:u w:val="single"/>
        </w:rPr>
      </w:pPr>
      <w:r w:rsidRPr="008D3948">
        <w:rPr>
          <w:rFonts w:ascii="Book Antiqua" w:hAnsi="Book Antiqua" w:cs="Verdana"/>
        </w:rPr>
        <w:t> </w:t>
      </w:r>
      <w:r w:rsidRPr="008D3948">
        <w:rPr>
          <w:rFonts w:ascii="Book Antiqua" w:hAnsi="Book Antiqua" w:cs="Verdana"/>
          <w:iCs/>
          <w:u w:val="single"/>
        </w:rPr>
        <w:t>Assignments</w:t>
      </w:r>
      <w:r w:rsidRPr="008D3948">
        <w:rPr>
          <w:rFonts w:ascii="Book Antiqua" w:hAnsi="Book Antiqua" w:cs="Verdana"/>
          <w:u w:val="single"/>
        </w:rPr>
        <w:t>:</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1) Students must use clean whole sheets of paper; </w:t>
      </w:r>
      <w:r w:rsidR="00CB4FC8">
        <w:rPr>
          <w:rFonts w:ascii="Book Antiqua" w:hAnsi="Book Antiqua" w:cs="Verdana"/>
        </w:rPr>
        <w:t xml:space="preserve">unless otherwise instructed. </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xml:space="preserve">2) The student's name, date and assignment must appear in the </w:t>
      </w:r>
      <w:r w:rsidR="00CB4FC8">
        <w:rPr>
          <w:rFonts w:ascii="Book Antiqua" w:hAnsi="Book Antiqua" w:cs="Verdana"/>
        </w:rPr>
        <w:t>upper right corner of the paper.</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3) Students must use dark inks or dark pencil, or ke</w:t>
      </w:r>
      <w:r w:rsidR="00CB4FC8">
        <w:rPr>
          <w:rFonts w:ascii="Book Antiqua" w:hAnsi="Book Antiqua" w:cs="Verdana"/>
        </w:rPr>
        <w:t>yboard their assignment neatly.</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4) All co</w:t>
      </w:r>
      <w:r w:rsidR="00CB4FC8">
        <w:rPr>
          <w:rFonts w:ascii="Book Antiqua" w:hAnsi="Book Antiqua" w:cs="Verdana"/>
        </w:rPr>
        <w:t>rrections should be neatly made.</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5) Papers with too many mechanical errors will be returned to the student for correction before grading.</w:t>
      </w:r>
    </w:p>
    <w:p w:rsidR="0064125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rsidR="007649A1" w:rsidRDefault="007649A1" w:rsidP="007649A1">
      <w:pPr>
        <w:widowControl w:val="0"/>
        <w:autoSpaceDE w:val="0"/>
        <w:autoSpaceDN w:val="0"/>
        <w:adjustRightInd w:val="0"/>
        <w:rPr>
          <w:rFonts w:ascii="Book Antiqua" w:hAnsi="Book Antiqua" w:cs="Verdana"/>
        </w:rPr>
      </w:pPr>
      <w:r w:rsidRPr="008D3948">
        <w:rPr>
          <w:rFonts w:ascii="Book Antiqua" w:hAnsi="Book Antiqua" w:cs="Verdana"/>
          <w:i/>
          <w:iCs/>
        </w:rPr>
        <w:lastRenderedPageBreak/>
        <w:t>Extra credit</w:t>
      </w:r>
      <w:r w:rsidRPr="008D3948">
        <w:rPr>
          <w:rFonts w:ascii="Book Antiqua" w:hAnsi="Book Antiqua" w:cs="Verdana"/>
        </w:rPr>
        <w:t>: Students may earn extra credit by doing exceptionally well on class work or by correctly answering specific questions imbedded in assignments and quizzes, as determined by the teacher. No extra credit is given on assignments turned in late. Students should earn their grades based on the regular course work.</w:t>
      </w:r>
    </w:p>
    <w:p w:rsidR="00CB4FC8" w:rsidRPr="008D3948" w:rsidRDefault="00CB4FC8" w:rsidP="007649A1">
      <w:pPr>
        <w:widowControl w:val="0"/>
        <w:autoSpaceDE w:val="0"/>
        <w:autoSpaceDN w:val="0"/>
        <w:adjustRightInd w:val="0"/>
        <w:rPr>
          <w:rFonts w:ascii="Book Antiqua" w:hAnsi="Book Antiqua" w:cs="Verdana"/>
        </w:rPr>
      </w:pPr>
    </w:p>
    <w:p w:rsid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i/>
          <w:iCs/>
        </w:rPr>
        <w:t>Late work</w:t>
      </w:r>
      <w:r w:rsidRPr="008D3948">
        <w:rPr>
          <w:rFonts w:ascii="Book Antiqua" w:hAnsi="Book Antiqua" w:cs="Verdana"/>
        </w:rPr>
        <w:t xml:space="preserve">: Students are expected to turn their class work in on the due date. Work turned in after the due date will be marked down </w:t>
      </w:r>
      <w:r w:rsidR="008D3948">
        <w:rPr>
          <w:rFonts w:ascii="Book Antiqua" w:hAnsi="Book Antiqua" w:cs="Verdana"/>
          <w:b/>
          <w:bCs/>
        </w:rPr>
        <w:t>1</w:t>
      </w:r>
      <w:r w:rsidRPr="008D3948">
        <w:rPr>
          <w:rFonts w:ascii="Book Antiqua" w:hAnsi="Book Antiqua" w:cs="Verdana"/>
          <w:b/>
          <w:bCs/>
        </w:rPr>
        <w:t>0%</w:t>
      </w:r>
      <w:r w:rsidR="008D3948">
        <w:rPr>
          <w:rFonts w:ascii="Book Antiqua" w:hAnsi="Book Antiqua" w:cs="Verdana"/>
        </w:rPr>
        <w:t xml:space="preserve"> each day late. After one day students will receive a homework detention for the missing work.</w:t>
      </w:r>
    </w:p>
    <w:p w:rsidR="007649A1" w:rsidRPr="008D3948" w:rsidRDefault="007649A1" w:rsidP="007649A1">
      <w:pPr>
        <w:widowControl w:val="0"/>
        <w:autoSpaceDE w:val="0"/>
        <w:autoSpaceDN w:val="0"/>
        <w:adjustRightInd w:val="0"/>
        <w:rPr>
          <w:rFonts w:ascii="Book Antiqua" w:hAnsi="Book Antiqua" w:cs="Verdana"/>
        </w:rPr>
      </w:pPr>
      <w:r w:rsidRPr="008D3948">
        <w:rPr>
          <w:rFonts w:ascii="Book Antiqua" w:hAnsi="Book Antiqua" w:cs="Verdana"/>
        </w:rPr>
        <w:t>           </w:t>
      </w:r>
    </w:p>
    <w:p w:rsidR="002D7794" w:rsidRPr="008D3948" w:rsidRDefault="007649A1" w:rsidP="007649A1">
      <w:pPr>
        <w:rPr>
          <w:rFonts w:ascii="Book Antiqua" w:hAnsi="Book Antiqua" w:cs="Verdana"/>
        </w:rPr>
      </w:pPr>
      <w:r w:rsidRPr="008D3948">
        <w:rPr>
          <w:rFonts w:ascii="Book Antiqua" w:hAnsi="Book Antiqua" w:cs="Verdana"/>
          <w:i/>
          <w:iCs/>
        </w:rPr>
        <w:t>Makeup work</w:t>
      </w:r>
      <w:r w:rsidRPr="008D3948">
        <w:rPr>
          <w:rFonts w:ascii="Book Antiqua" w:hAnsi="Book Antiqua" w:cs="Verdana"/>
        </w:rPr>
        <w:t>: Students have one school day for each day absent to turn in all makeup work (unless arrangements are made with the instructor for more time). Not all class activities can be made up, as they require direct participation by the student.</w:t>
      </w:r>
    </w:p>
    <w:p w:rsidR="007649A1" w:rsidRDefault="007649A1" w:rsidP="007649A1">
      <w:pPr>
        <w:rPr>
          <w:rFonts w:ascii="Book Antiqua" w:hAnsi="Book Antiqua" w:cs="Verdana"/>
        </w:rPr>
      </w:pPr>
    </w:p>
    <w:p w:rsidR="008D3948" w:rsidRPr="008D3948" w:rsidRDefault="008D3948" w:rsidP="008D3948">
      <w:pPr>
        <w:rPr>
          <w:rFonts w:ascii="Book Antiqua" w:hAnsi="Book Antiqua"/>
          <w:u w:val="single"/>
        </w:rPr>
      </w:pPr>
      <w:r w:rsidRPr="008D3948">
        <w:rPr>
          <w:rFonts w:ascii="Book Antiqua" w:hAnsi="Book Antiqua"/>
          <w:u w:val="single"/>
        </w:rPr>
        <w:t>Detention</w:t>
      </w:r>
      <w:r w:rsidR="00641251">
        <w:rPr>
          <w:rFonts w:ascii="Book Antiqua" w:hAnsi="Book Antiqua"/>
          <w:u w:val="single"/>
        </w:rPr>
        <w:t xml:space="preserve"> (Per RBCS handbook)</w:t>
      </w:r>
    </w:p>
    <w:p w:rsidR="008D3948" w:rsidRPr="008D3948" w:rsidRDefault="008D3948" w:rsidP="008D3948">
      <w:pPr>
        <w:pStyle w:val="NormalWeb"/>
        <w:rPr>
          <w:rFonts w:ascii="Book Antiqua" w:hAnsi="Book Antiqua"/>
          <w:sz w:val="24"/>
          <w:szCs w:val="24"/>
        </w:rPr>
      </w:pPr>
      <w:r w:rsidRPr="008D3948">
        <w:rPr>
          <w:rFonts w:ascii="Book Antiqua" w:hAnsi="Book Antiqua"/>
          <w:sz w:val="24"/>
          <w:szCs w:val="24"/>
        </w:rPr>
        <w:t xml:space="preserve">Students may earn detentions for a variety of offenses, including, but not limited to: tardiness, no homework, dress code violations, and unkind speech. Teachers may assign students to an after school detention in their class these infractions. The fourth detention for the same infraction results in an automatic Saturday School detention. Excessive detentions (eight) in a semester will result in suspension. Further detentions will result in additional suspensions or expulsion. Detention dates are assigned on Monday, Tuesday, and Thursday. </w:t>
      </w:r>
    </w:p>
    <w:p w:rsidR="008D3948" w:rsidRPr="008D3948" w:rsidRDefault="008D3948" w:rsidP="008D3948">
      <w:pPr>
        <w:pStyle w:val="NormalWeb"/>
        <w:rPr>
          <w:rFonts w:ascii="Book Antiqua" w:hAnsi="Book Antiqua"/>
          <w:sz w:val="24"/>
          <w:szCs w:val="24"/>
        </w:rPr>
      </w:pPr>
      <w:r w:rsidRPr="008D3948">
        <w:rPr>
          <w:rFonts w:ascii="Book Antiqua" w:hAnsi="Book Antiqua"/>
          <w:sz w:val="24"/>
          <w:szCs w:val="24"/>
        </w:rPr>
        <w:t xml:space="preserve">Students will be charged $2.00 per detention period. Parents who wish to have their child's assigned detention date changed should contact the principal. The Administration will not reschedule an afternoon detention for purposes of extracurricular activities. Parents may choose for their child to serve Saturday School in lieu of a detention served for extra-curricular purposes. Failure to serve an assigned detention will result in Saturday School. </w:t>
      </w:r>
    </w:p>
    <w:p w:rsidR="007649A1" w:rsidRPr="008D3948" w:rsidRDefault="007649A1" w:rsidP="007649A1">
      <w:pPr>
        <w:widowControl w:val="0"/>
        <w:autoSpaceDE w:val="0"/>
        <w:autoSpaceDN w:val="0"/>
        <w:adjustRightInd w:val="0"/>
        <w:spacing w:after="320"/>
        <w:rPr>
          <w:rFonts w:ascii="Book Antiqua" w:hAnsi="Book Antiqua" w:cs="Tahoma"/>
        </w:rPr>
      </w:pPr>
      <w:r w:rsidRPr="008D3948">
        <w:rPr>
          <w:rFonts w:ascii="Book Antiqua" w:hAnsi="Book Antiqua" w:cs="Calibri"/>
          <w:b/>
          <w:bCs/>
        </w:rPr>
        <w:t>HONOR CODE</w:t>
      </w:r>
    </w:p>
    <w:p w:rsidR="007649A1" w:rsidRDefault="007649A1" w:rsidP="007649A1">
      <w:pPr>
        <w:rPr>
          <w:rFonts w:ascii="Book Antiqua" w:hAnsi="Book Antiqua" w:cs="Calibri"/>
        </w:rPr>
      </w:pPr>
      <w:r w:rsidRPr="008D3948">
        <w:rPr>
          <w:rFonts w:ascii="Book Antiqua" w:hAnsi="Book Antiqua" w:cs="Calibri"/>
        </w:rPr>
        <w:t>The Honor Code will be strictly enforced in this class.  Students who plagiarize or cheat on assignments (including essays), quizzes, or exams will receive NO CREDIT for that particular assignment, quiz, or exam.  Offending students will also be subject to discipli</w:t>
      </w:r>
      <w:r w:rsidR="00CB4FC8">
        <w:rPr>
          <w:rFonts w:ascii="Book Antiqua" w:hAnsi="Book Antiqua" w:cs="Calibri"/>
        </w:rPr>
        <w:t>nary action in accordance with t</w:t>
      </w:r>
      <w:r w:rsidRPr="008D3948">
        <w:rPr>
          <w:rFonts w:ascii="Book Antiqua" w:hAnsi="Book Antiqua" w:cs="Calibri"/>
        </w:rPr>
        <w:t>eacher and RBCS policies.</w:t>
      </w:r>
    </w:p>
    <w:p w:rsidR="00A21287" w:rsidRDefault="00A21287" w:rsidP="007649A1">
      <w:pPr>
        <w:rPr>
          <w:rFonts w:ascii="Book Antiqua" w:hAnsi="Book Antiqua" w:cs="Calibri"/>
        </w:rPr>
      </w:pPr>
    </w:p>
    <w:p w:rsidR="00A21287" w:rsidRDefault="00A21287" w:rsidP="007649A1">
      <w:pPr>
        <w:rPr>
          <w:rFonts w:ascii="Book Antiqua" w:hAnsi="Book Antiqua" w:cs="Calibri"/>
        </w:rPr>
      </w:pPr>
    </w:p>
    <w:p w:rsidR="000077E5" w:rsidRDefault="000077E5" w:rsidP="000077E5">
      <w:pPr>
        <w:jc w:val="center"/>
        <w:rPr>
          <w:rFonts w:ascii="Book Antiqua" w:hAnsi="Book Antiqua" w:cs="Arial"/>
          <w:b/>
          <w:u w:val="single"/>
        </w:rPr>
      </w:pPr>
      <w:r w:rsidRPr="000077E5">
        <w:rPr>
          <w:rFonts w:ascii="Book Antiqua" w:hAnsi="Book Antiqua" w:cs="Arial"/>
          <w:b/>
          <w:u w:val="single"/>
        </w:rPr>
        <w:t>Things to remember: Syllabi are fluid documents that need to allow for flexibility and “teachable moments” that might redirect a given activity or unit</w:t>
      </w:r>
    </w:p>
    <w:p w:rsidR="000077E5" w:rsidRDefault="000077E5" w:rsidP="000077E5">
      <w:pPr>
        <w:rPr>
          <w:rFonts w:ascii="Book Antiqua" w:hAnsi="Book Antiqua" w:cs="Arial"/>
          <w:b/>
          <w:u w:val="single"/>
        </w:rPr>
      </w:pPr>
    </w:p>
    <w:p w:rsidR="000077E5" w:rsidRDefault="000077E5" w:rsidP="000077E5">
      <w:pPr>
        <w:rPr>
          <w:rFonts w:ascii="Book Antiqua" w:hAnsi="Book Antiqua" w:cs="Arial"/>
          <w:b/>
          <w:u w:val="single"/>
        </w:rPr>
      </w:pPr>
    </w:p>
    <w:p w:rsidR="000077E5" w:rsidRPr="000077E5" w:rsidRDefault="000077E5" w:rsidP="000077E5">
      <w:pPr>
        <w:rPr>
          <w:rFonts w:ascii="Book Antiqua" w:hAnsi="Book Antiqua" w:cs="Arial"/>
          <w:b/>
          <w:u w:val="single"/>
        </w:rPr>
      </w:pPr>
    </w:p>
    <w:p w:rsidR="000077E5" w:rsidRPr="000077E5" w:rsidRDefault="000077E5" w:rsidP="000077E5">
      <w:pPr>
        <w:rPr>
          <w:rFonts w:ascii="Book Antiqua" w:hAnsi="Book Antiqua" w:cs="Arial"/>
        </w:rPr>
      </w:pPr>
      <w:r w:rsidRPr="000077E5">
        <w:rPr>
          <w:rFonts w:ascii="Book Antiqua" w:hAnsi="Book Antiqua" w:cs="Arial"/>
        </w:rPr>
        <w:lastRenderedPageBreak/>
        <w:t>I am very excited for this year and the privilege of being your teacher. I believe God is going to be doing some wonderful things at Rocky Bayou, in our classroom, and in our lives. Please feel free to contact me at any time with any questions, concerns, or comments. Thank you!</w:t>
      </w:r>
    </w:p>
    <w:p w:rsidR="000077E5" w:rsidRPr="000077E5" w:rsidRDefault="000077E5" w:rsidP="000077E5">
      <w:pPr>
        <w:rPr>
          <w:rFonts w:ascii="Book Antiqua" w:hAnsi="Book Antiqua" w:cs="Arial"/>
        </w:rPr>
      </w:pPr>
      <w:r w:rsidRPr="000077E5">
        <w:rPr>
          <w:rFonts w:ascii="Book Antiqua" w:hAnsi="Book Antiqua" w:cs="Arial"/>
        </w:rPr>
        <w:t>Grace &amp; Faith</w:t>
      </w:r>
    </w:p>
    <w:p w:rsidR="000077E5" w:rsidRPr="000077E5" w:rsidRDefault="000077E5" w:rsidP="000077E5">
      <w:pPr>
        <w:rPr>
          <w:rFonts w:ascii="Book Antiqua" w:hAnsi="Book Antiqua" w:cs="Arial"/>
        </w:rPr>
      </w:pPr>
      <w:r w:rsidRPr="000077E5">
        <w:rPr>
          <w:rFonts w:ascii="Book Antiqua" w:hAnsi="Book Antiqua" w:cs="Arial"/>
        </w:rPr>
        <w:t>Ms. Riley</w:t>
      </w:r>
    </w:p>
    <w:p w:rsidR="00A21287" w:rsidRDefault="00A21287" w:rsidP="007649A1">
      <w:pPr>
        <w:rPr>
          <w:rFonts w:ascii="Book Antiqua" w:hAnsi="Book Antiqua" w:cs="Calibri"/>
        </w:rPr>
      </w:pPr>
    </w:p>
    <w:p w:rsidR="00641251" w:rsidRPr="00733347" w:rsidRDefault="00641251" w:rsidP="00641251">
      <w:pPr>
        <w:jc w:val="center"/>
        <w:rPr>
          <w:rFonts w:ascii="MV Boli" w:hAnsi="MV Boli" w:cs="MV Boli"/>
          <w:sz w:val="28"/>
          <w:szCs w:val="28"/>
        </w:rPr>
      </w:pPr>
      <w:r w:rsidRPr="00733347">
        <w:rPr>
          <w:rFonts w:ascii="MV Boli" w:hAnsi="MV Boli" w:cs="MV Boli"/>
          <w:sz w:val="28"/>
          <w:szCs w:val="28"/>
        </w:rPr>
        <w:t>**Please complete the bottom form and return to Ms. Riley to acknowledge that you have read the class syllabus and understand the requirements**</w:t>
      </w:r>
    </w:p>
    <w:p w:rsidR="00641251" w:rsidRPr="00733347" w:rsidRDefault="00641251" w:rsidP="00641251">
      <w:pPr>
        <w:jc w:val="center"/>
        <w:rPr>
          <w:rFonts w:ascii="MV Boli" w:hAnsi="MV Boli" w:cs="MV Boli"/>
          <w:sz w:val="28"/>
          <w:szCs w:val="28"/>
        </w:rPr>
      </w:pPr>
      <w:r w:rsidRPr="00733347">
        <w:rPr>
          <w:rFonts w:ascii="MV Boli" w:hAnsi="MV Boli" w:cs="MV Boli"/>
          <w:sz w:val="28"/>
          <w:szCs w:val="28"/>
        </w:rPr>
        <w:t xml:space="preserve">The </w:t>
      </w:r>
      <w:r>
        <w:rPr>
          <w:rFonts w:ascii="MV Boli" w:hAnsi="MV Boli" w:cs="MV Boli"/>
          <w:sz w:val="28"/>
          <w:szCs w:val="28"/>
        </w:rPr>
        <w:t>syllabus</w:t>
      </w:r>
      <w:r w:rsidRPr="00733347">
        <w:rPr>
          <w:rFonts w:ascii="MV Boli" w:hAnsi="MV Boli" w:cs="MV Boli"/>
          <w:sz w:val="28"/>
          <w:szCs w:val="28"/>
        </w:rPr>
        <w:t xml:space="preserve"> is for your own records. Thank you in advance for your assistance and participation!</w:t>
      </w:r>
    </w:p>
    <w:p w:rsidR="002A1F5D" w:rsidRPr="00641251" w:rsidRDefault="00641251" w:rsidP="00641251">
      <w:pPr>
        <w:jc w:val="center"/>
        <w:rPr>
          <w:rFonts w:ascii="Arial" w:hAnsi="Arial" w:cs="Arial"/>
          <w:b/>
          <w:sz w:val="28"/>
          <w:u w:val="single"/>
        </w:rPr>
      </w:pPr>
      <w:r>
        <w:rPr>
          <w:rFonts w:ascii="Arial" w:hAnsi="Arial" w:cs="Arial"/>
          <w:b/>
          <w:sz w:val="28"/>
          <w:u w:val="single"/>
        </w:rPr>
        <w:t>Turn this is by Monday August 18 for extra credit on your first quiz grade!</w:t>
      </w:r>
    </w:p>
    <w:p w:rsidR="002A1F5D" w:rsidRDefault="002A1F5D" w:rsidP="007649A1">
      <w:pPr>
        <w:rPr>
          <w:rFonts w:ascii="Book Antiqua" w:hAnsi="Book Antiqua" w:cs="Calibri"/>
        </w:rPr>
      </w:pPr>
    </w:p>
    <w:p w:rsidR="00A21287" w:rsidRPr="004634FA" w:rsidRDefault="00A21287" w:rsidP="00A21287">
      <w:pPr>
        <w:rPr>
          <w:rFonts w:ascii="Arial" w:hAnsi="Arial" w:cs="Arial"/>
        </w:rPr>
      </w:pPr>
    </w:p>
    <w:p w:rsidR="00A21287" w:rsidRPr="004634FA" w:rsidRDefault="00A21287" w:rsidP="00A21287">
      <w:pPr>
        <w:rPr>
          <w:rFonts w:ascii="Arial" w:hAnsi="Arial" w:cs="Arial"/>
        </w:rPr>
      </w:pPr>
      <w:r w:rsidRPr="004634FA">
        <w:rPr>
          <w:rFonts w:ascii="Arial" w:hAnsi="Arial" w:cs="Arial"/>
        </w:rPr>
        <w:t>==================================================================</w:t>
      </w:r>
    </w:p>
    <w:p w:rsidR="00A21287" w:rsidRPr="004634FA" w:rsidRDefault="00A21287" w:rsidP="008A4FAD">
      <w:pPr>
        <w:spacing w:line="480" w:lineRule="auto"/>
        <w:rPr>
          <w:rFonts w:ascii="Arial" w:hAnsi="Arial" w:cs="Arial"/>
        </w:rPr>
      </w:pPr>
      <w:r w:rsidRPr="004634FA">
        <w:rPr>
          <w:rFonts w:ascii="Arial" w:hAnsi="Arial" w:cs="Arial"/>
        </w:rPr>
        <w:t>Printed</w:t>
      </w:r>
      <w:r>
        <w:rPr>
          <w:rFonts w:ascii="Arial" w:hAnsi="Arial" w:cs="Arial"/>
        </w:rPr>
        <w:t xml:space="preserve"> Student Name</w:t>
      </w:r>
      <w:proofErr w:type="gramStart"/>
      <w:r>
        <w:rPr>
          <w:rFonts w:ascii="Arial" w:hAnsi="Arial" w:cs="Arial"/>
        </w:rPr>
        <w:t>:_</w:t>
      </w:r>
      <w:proofErr w:type="gramEnd"/>
      <w:r>
        <w:rPr>
          <w:rFonts w:ascii="Arial" w:hAnsi="Arial" w:cs="Arial"/>
        </w:rPr>
        <w:t>_________</w:t>
      </w:r>
      <w:r w:rsidRPr="004634FA">
        <w:rPr>
          <w:rFonts w:ascii="Arial" w:hAnsi="Arial" w:cs="Arial"/>
        </w:rPr>
        <w:t>_________________________________________</w:t>
      </w:r>
    </w:p>
    <w:p w:rsidR="00A21287" w:rsidRPr="004634FA" w:rsidRDefault="00A21287" w:rsidP="008A4FAD">
      <w:pPr>
        <w:spacing w:line="480" w:lineRule="auto"/>
        <w:rPr>
          <w:rFonts w:ascii="Arial" w:hAnsi="Arial" w:cs="Arial"/>
        </w:rPr>
      </w:pPr>
      <w:r w:rsidRPr="004634FA">
        <w:rPr>
          <w:rFonts w:ascii="Arial" w:hAnsi="Arial" w:cs="Arial"/>
        </w:rPr>
        <w:t>Printed Par</w:t>
      </w:r>
      <w:r>
        <w:rPr>
          <w:rFonts w:ascii="Arial" w:hAnsi="Arial" w:cs="Arial"/>
        </w:rPr>
        <w:t>ent Name</w:t>
      </w:r>
      <w:proofErr w:type="gramStart"/>
      <w:r>
        <w:rPr>
          <w:rFonts w:ascii="Arial" w:hAnsi="Arial" w:cs="Arial"/>
        </w:rPr>
        <w:t>:_</w:t>
      </w:r>
      <w:proofErr w:type="gramEnd"/>
      <w:r>
        <w:rPr>
          <w:rFonts w:ascii="Arial" w:hAnsi="Arial" w:cs="Arial"/>
        </w:rPr>
        <w:t>______________</w:t>
      </w:r>
      <w:r w:rsidRPr="004634FA">
        <w:rPr>
          <w:rFonts w:ascii="Arial" w:hAnsi="Arial" w:cs="Arial"/>
        </w:rPr>
        <w:t>_____________________________________</w:t>
      </w:r>
    </w:p>
    <w:p w:rsidR="00A21287" w:rsidRPr="004634FA" w:rsidRDefault="00A21287" w:rsidP="008A4FAD">
      <w:pPr>
        <w:spacing w:line="480" w:lineRule="auto"/>
        <w:rPr>
          <w:rFonts w:ascii="Arial" w:hAnsi="Arial" w:cs="Arial"/>
        </w:rPr>
      </w:pPr>
      <w:r w:rsidRPr="004634FA">
        <w:rPr>
          <w:rFonts w:ascii="Arial" w:hAnsi="Arial" w:cs="Arial"/>
        </w:rPr>
        <w:t xml:space="preserve">Parent Phone </w:t>
      </w:r>
      <w:proofErr w:type="gramStart"/>
      <w:r w:rsidRPr="004634FA">
        <w:rPr>
          <w:rFonts w:ascii="Arial" w:hAnsi="Arial" w:cs="Arial"/>
        </w:rPr>
        <w:t>Num</w:t>
      </w:r>
      <w:r>
        <w:rPr>
          <w:rFonts w:ascii="Arial" w:hAnsi="Arial" w:cs="Arial"/>
        </w:rPr>
        <w:t>ber :</w:t>
      </w:r>
      <w:proofErr w:type="gramEnd"/>
      <w:r>
        <w:rPr>
          <w:rFonts w:ascii="Arial" w:hAnsi="Arial" w:cs="Arial"/>
        </w:rPr>
        <w:t xml:space="preserve"> ___________________</w:t>
      </w:r>
      <w:r w:rsidRPr="004634FA">
        <w:rPr>
          <w:rFonts w:ascii="Arial" w:hAnsi="Arial" w:cs="Arial"/>
        </w:rPr>
        <w:t>_______________________________</w:t>
      </w:r>
    </w:p>
    <w:p w:rsidR="00A21287" w:rsidRPr="004634FA" w:rsidRDefault="00A21287" w:rsidP="008A4FAD">
      <w:pPr>
        <w:spacing w:line="480" w:lineRule="auto"/>
        <w:rPr>
          <w:rFonts w:ascii="Arial" w:hAnsi="Arial" w:cs="Arial"/>
        </w:rPr>
      </w:pPr>
      <w:r w:rsidRPr="004634FA">
        <w:rPr>
          <w:rFonts w:ascii="Arial" w:hAnsi="Arial" w:cs="Arial"/>
        </w:rPr>
        <w:t>Parent E-mail:</w:t>
      </w:r>
      <w:r>
        <w:rPr>
          <w:rFonts w:ascii="Arial" w:hAnsi="Arial" w:cs="Arial"/>
        </w:rPr>
        <w:t xml:space="preserve"> ____________________</w:t>
      </w:r>
      <w:r w:rsidRPr="004634FA">
        <w:rPr>
          <w:rFonts w:ascii="Arial" w:hAnsi="Arial" w:cs="Arial"/>
        </w:rPr>
        <w:t>______________________________________</w:t>
      </w:r>
    </w:p>
    <w:p w:rsidR="00A21287" w:rsidRPr="004634FA" w:rsidRDefault="00A21287" w:rsidP="008A4FAD">
      <w:pPr>
        <w:spacing w:line="480" w:lineRule="auto"/>
        <w:rPr>
          <w:rFonts w:ascii="Arial" w:hAnsi="Arial" w:cs="Arial"/>
        </w:rPr>
      </w:pPr>
      <w:r w:rsidRPr="004634FA">
        <w:rPr>
          <w:rFonts w:ascii="Arial" w:hAnsi="Arial" w:cs="Arial"/>
        </w:rPr>
        <w:t>Which way is the best to contact you: _______________________________________</w:t>
      </w:r>
    </w:p>
    <w:p w:rsidR="00A21287" w:rsidRPr="00641251" w:rsidRDefault="008A4FAD" w:rsidP="008A4FAD">
      <w:pPr>
        <w:spacing w:line="480" w:lineRule="auto"/>
        <w:rPr>
          <w:rFonts w:ascii="Arial" w:hAnsi="Arial" w:cs="Arial"/>
          <w:u w:val="single"/>
        </w:rPr>
      </w:pPr>
      <w:r w:rsidRPr="00641251">
        <w:rPr>
          <w:rFonts w:ascii="Arial" w:hAnsi="Arial" w:cs="Arial"/>
          <w:u w:val="single"/>
        </w:rPr>
        <w:t>I have read and understand M</w:t>
      </w:r>
      <w:r w:rsidR="00A21287" w:rsidRPr="00641251">
        <w:rPr>
          <w:rFonts w:ascii="Arial" w:hAnsi="Arial" w:cs="Arial"/>
          <w:u w:val="single"/>
        </w:rPr>
        <w:t>s. Riley’s Classroom Procedures</w:t>
      </w:r>
    </w:p>
    <w:p w:rsidR="00A21287" w:rsidRPr="004634FA" w:rsidRDefault="00A21287" w:rsidP="008A4FAD">
      <w:pPr>
        <w:spacing w:line="480" w:lineRule="auto"/>
        <w:rPr>
          <w:rFonts w:ascii="Arial" w:hAnsi="Arial" w:cs="Arial"/>
        </w:rPr>
      </w:pPr>
      <w:r w:rsidRPr="004634FA">
        <w:rPr>
          <w:rFonts w:ascii="Arial" w:hAnsi="Arial" w:cs="Arial"/>
        </w:rPr>
        <w:t>__</w:t>
      </w:r>
      <w:r>
        <w:rPr>
          <w:rFonts w:ascii="Arial" w:hAnsi="Arial" w:cs="Arial"/>
        </w:rPr>
        <w:t>_______________________________</w:t>
      </w:r>
      <w:r w:rsidRPr="004634FA">
        <w:rPr>
          <w:rFonts w:ascii="Arial" w:hAnsi="Arial" w:cs="Arial"/>
        </w:rPr>
        <w:t>_    ____</w:t>
      </w:r>
      <w:r>
        <w:rPr>
          <w:rFonts w:ascii="Arial" w:hAnsi="Arial" w:cs="Arial"/>
        </w:rPr>
        <w:t>______________________________</w:t>
      </w:r>
    </w:p>
    <w:p w:rsidR="00A21287" w:rsidRDefault="00A21287" w:rsidP="008A4FAD">
      <w:pPr>
        <w:spacing w:line="480" w:lineRule="auto"/>
        <w:rPr>
          <w:rFonts w:ascii="Arial" w:hAnsi="Arial" w:cs="Arial"/>
        </w:rPr>
      </w:pPr>
      <w:r w:rsidRPr="004634FA">
        <w:rPr>
          <w:rFonts w:ascii="Arial" w:hAnsi="Arial" w:cs="Arial"/>
        </w:rPr>
        <w:t>Parent Signature</w:t>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r>
      <w:r w:rsidRPr="004634FA">
        <w:rPr>
          <w:rFonts w:ascii="Arial" w:hAnsi="Arial" w:cs="Arial"/>
        </w:rPr>
        <w:tab/>
        <w:t>Student Signature</w:t>
      </w:r>
    </w:p>
    <w:p w:rsidR="00A21287" w:rsidRPr="009C1259" w:rsidRDefault="00A21287" w:rsidP="008A4FAD">
      <w:pPr>
        <w:spacing w:line="480" w:lineRule="auto"/>
        <w:rPr>
          <w:rFonts w:ascii="Arial" w:hAnsi="Arial" w:cs="Arial"/>
        </w:rPr>
      </w:pPr>
      <w:r w:rsidRPr="009C1259">
        <w:rPr>
          <w:rFonts w:ascii="Arial" w:hAnsi="Arial" w:cs="Arial"/>
        </w:rPr>
        <w:t>If there is anything else you would like me to know about your child please let me know below: _______________________________________________________________</w:t>
      </w:r>
    </w:p>
    <w:p w:rsidR="00A21287" w:rsidRPr="008A4FAD" w:rsidRDefault="00A21287" w:rsidP="008A4FAD">
      <w:pPr>
        <w:spacing w:line="480" w:lineRule="auto"/>
        <w:rPr>
          <w:rFonts w:ascii="Arial" w:hAnsi="Arial" w:cs="Arial"/>
        </w:rPr>
      </w:pPr>
      <w:r w:rsidRPr="009C1259">
        <w:rPr>
          <w:rFonts w:ascii="Arial" w:hAnsi="Arial" w:cs="Arial"/>
        </w:rPr>
        <w:t>__________________________________________________________________________________________________________________________________________________________________________________________________________________</w:t>
      </w:r>
    </w:p>
    <w:sectPr w:rsidR="00A21287" w:rsidRPr="008A4FAD" w:rsidSect="00CB4F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BA" w:rsidRDefault="00A537BA" w:rsidP="00A537BA">
      <w:r>
        <w:separator/>
      </w:r>
    </w:p>
  </w:endnote>
  <w:endnote w:type="continuationSeparator" w:id="0">
    <w:p w:rsidR="00A537BA" w:rsidRDefault="00A537BA" w:rsidP="00A5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BA" w:rsidRDefault="00A537BA" w:rsidP="00A537BA">
      <w:r>
        <w:separator/>
      </w:r>
    </w:p>
  </w:footnote>
  <w:footnote w:type="continuationSeparator" w:id="0">
    <w:p w:rsidR="00A537BA" w:rsidRDefault="00A537BA" w:rsidP="00A5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BA" w:rsidRDefault="00A537BA">
    <w:pPr>
      <w:pStyle w:val="Header"/>
    </w:pPr>
    <w:r>
      <w:t>Riley – Macro economics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0625C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12979"/>
    <w:multiLevelType w:val="hybridMultilevel"/>
    <w:tmpl w:val="A7E0BD4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62E91"/>
    <w:multiLevelType w:val="hybridMultilevel"/>
    <w:tmpl w:val="7EC26C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96EEC"/>
    <w:multiLevelType w:val="hybridMultilevel"/>
    <w:tmpl w:val="453807E4"/>
    <w:lvl w:ilvl="0" w:tplc="E24CF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4"/>
    <w:rsid w:val="00001774"/>
    <w:rsid w:val="000077E5"/>
    <w:rsid w:val="001F57B3"/>
    <w:rsid w:val="002A1F5D"/>
    <w:rsid w:val="002D7794"/>
    <w:rsid w:val="003A0F0E"/>
    <w:rsid w:val="0049110A"/>
    <w:rsid w:val="005D2650"/>
    <w:rsid w:val="00641251"/>
    <w:rsid w:val="006F49D4"/>
    <w:rsid w:val="007649A1"/>
    <w:rsid w:val="008A4FAD"/>
    <w:rsid w:val="008D3948"/>
    <w:rsid w:val="008D4C9F"/>
    <w:rsid w:val="00A21287"/>
    <w:rsid w:val="00A537BA"/>
    <w:rsid w:val="00CB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A537BA"/>
    <w:pPr>
      <w:tabs>
        <w:tab w:val="center" w:pos="4680"/>
        <w:tab w:val="right" w:pos="9360"/>
      </w:tabs>
    </w:pPr>
  </w:style>
  <w:style w:type="character" w:customStyle="1" w:styleId="HeaderChar">
    <w:name w:val="Header Char"/>
    <w:basedOn w:val="DefaultParagraphFont"/>
    <w:link w:val="Header"/>
    <w:uiPriority w:val="99"/>
    <w:rsid w:val="00A537BA"/>
  </w:style>
  <w:style w:type="paragraph" w:styleId="Footer">
    <w:name w:val="footer"/>
    <w:basedOn w:val="Normal"/>
    <w:link w:val="FooterChar"/>
    <w:uiPriority w:val="99"/>
    <w:unhideWhenUsed/>
    <w:rsid w:val="00A537BA"/>
    <w:pPr>
      <w:tabs>
        <w:tab w:val="center" w:pos="4680"/>
        <w:tab w:val="right" w:pos="9360"/>
      </w:tabs>
    </w:pPr>
  </w:style>
  <w:style w:type="character" w:customStyle="1" w:styleId="FooterChar">
    <w:name w:val="Footer Char"/>
    <w:basedOn w:val="DefaultParagraphFont"/>
    <w:link w:val="Footer"/>
    <w:uiPriority w:val="99"/>
    <w:rsid w:val="00A53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79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D7794"/>
    <w:pPr>
      <w:ind w:left="720"/>
      <w:contextualSpacing/>
    </w:pPr>
  </w:style>
  <w:style w:type="character" w:styleId="Hyperlink">
    <w:name w:val="Hyperlink"/>
    <w:basedOn w:val="DefaultParagraphFont"/>
    <w:uiPriority w:val="99"/>
    <w:unhideWhenUsed/>
    <w:rsid w:val="005D2650"/>
    <w:rPr>
      <w:color w:val="0000FF" w:themeColor="hyperlink"/>
      <w:u w:val="single"/>
    </w:rPr>
  </w:style>
  <w:style w:type="paragraph" w:styleId="Header">
    <w:name w:val="header"/>
    <w:basedOn w:val="Normal"/>
    <w:link w:val="HeaderChar"/>
    <w:uiPriority w:val="99"/>
    <w:unhideWhenUsed/>
    <w:rsid w:val="00A537BA"/>
    <w:pPr>
      <w:tabs>
        <w:tab w:val="center" w:pos="4680"/>
        <w:tab w:val="right" w:pos="9360"/>
      </w:tabs>
    </w:pPr>
  </w:style>
  <w:style w:type="character" w:customStyle="1" w:styleId="HeaderChar">
    <w:name w:val="Header Char"/>
    <w:basedOn w:val="DefaultParagraphFont"/>
    <w:link w:val="Header"/>
    <w:uiPriority w:val="99"/>
    <w:rsid w:val="00A537BA"/>
  </w:style>
  <w:style w:type="paragraph" w:styleId="Footer">
    <w:name w:val="footer"/>
    <w:basedOn w:val="Normal"/>
    <w:link w:val="FooterChar"/>
    <w:uiPriority w:val="99"/>
    <w:unhideWhenUsed/>
    <w:rsid w:val="00A537BA"/>
    <w:pPr>
      <w:tabs>
        <w:tab w:val="center" w:pos="4680"/>
        <w:tab w:val="right" w:pos="9360"/>
      </w:tabs>
    </w:pPr>
  </w:style>
  <w:style w:type="character" w:customStyle="1" w:styleId="FooterChar">
    <w:name w:val="Footer Char"/>
    <w:basedOn w:val="DefaultParagraphFont"/>
    <w:link w:val="Footer"/>
    <w:uiPriority w:val="99"/>
    <w:rsid w:val="00A5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8917">
      <w:bodyDiv w:val="1"/>
      <w:marLeft w:val="0"/>
      <w:marRight w:val="0"/>
      <w:marTop w:val="0"/>
      <w:marBottom w:val="0"/>
      <w:divBdr>
        <w:top w:val="none" w:sz="0" w:space="0" w:color="auto"/>
        <w:left w:val="none" w:sz="0" w:space="0" w:color="auto"/>
        <w:bottom w:val="none" w:sz="0" w:space="0" w:color="auto"/>
        <w:right w:val="none" w:sz="0" w:space="0" w:color="auto"/>
      </w:divBdr>
      <w:divsChild>
        <w:div w:id="1115321646">
          <w:marLeft w:val="0"/>
          <w:marRight w:val="0"/>
          <w:marTop w:val="0"/>
          <w:marBottom w:val="0"/>
          <w:divBdr>
            <w:top w:val="none" w:sz="0" w:space="0" w:color="auto"/>
            <w:left w:val="none" w:sz="0" w:space="0" w:color="auto"/>
            <w:bottom w:val="none" w:sz="0" w:space="0" w:color="auto"/>
            <w:right w:val="none" w:sz="0" w:space="0" w:color="auto"/>
          </w:divBdr>
          <w:divsChild>
            <w:div w:id="596527644">
              <w:marLeft w:val="0"/>
              <w:marRight w:val="0"/>
              <w:marTop w:val="0"/>
              <w:marBottom w:val="0"/>
              <w:divBdr>
                <w:top w:val="none" w:sz="0" w:space="0" w:color="auto"/>
                <w:left w:val="none" w:sz="0" w:space="0" w:color="auto"/>
                <w:bottom w:val="none" w:sz="0" w:space="0" w:color="auto"/>
                <w:right w:val="none" w:sz="0" w:space="0" w:color="auto"/>
              </w:divBdr>
              <w:divsChild>
                <w:div w:id="966548013">
                  <w:marLeft w:val="0"/>
                  <w:marRight w:val="0"/>
                  <w:marTop w:val="0"/>
                  <w:marBottom w:val="0"/>
                  <w:divBdr>
                    <w:top w:val="none" w:sz="0" w:space="0" w:color="auto"/>
                    <w:left w:val="none" w:sz="0" w:space="0" w:color="auto"/>
                    <w:bottom w:val="none" w:sz="0" w:space="0" w:color="auto"/>
                    <w:right w:val="none" w:sz="0" w:space="0" w:color="auto"/>
                  </w:divBdr>
                  <w:divsChild>
                    <w:div w:id="743993116">
                      <w:marLeft w:val="0"/>
                      <w:marRight w:val="0"/>
                      <w:marTop w:val="0"/>
                      <w:marBottom w:val="0"/>
                      <w:divBdr>
                        <w:top w:val="none" w:sz="0" w:space="0" w:color="auto"/>
                        <w:left w:val="none" w:sz="0" w:space="0" w:color="auto"/>
                        <w:bottom w:val="none" w:sz="0" w:space="0" w:color="auto"/>
                        <w:right w:val="none" w:sz="0" w:space="0" w:color="auto"/>
                      </w:divBdr>
                      <w:divsChild>
                        <w:div w:id="22826517">
                          <w:marLeft w:val="0"/>
                          <w:marRight w:val="0"/>
                          <w:marTop w:val="0"/>
                          <w:marBottom w:val="0"/>
                          <w:divBdr>
                            <w:top w:val="none" w:sz="0" w:space="0" w:color="auto"/>
                            <w:left w:val="none" w:sz="0" w:space="0" w:color="auto"/>
                            <w:bottom w:val="none" w:sz="0" w:space="0" w:color="auto"/>
                            <w:right w:val="none" w:sz="0" w:space="0" w:color="auto"/>
                          </w:divBdr>
                          <w:divsChild>
                            <w:div w:id="5288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79423">
      <w:bodyDiv w:val="1"/>
      <w:marLeft w:val="0"/>
      <w:marRight w:val="0"/>
      <w:marTop w:val="0"/>
      <w:marBottom w:val="0"/>
      <w:divBdr>
        <w:top w:val="none" w:sz="0" w:space="0" w:color="auto"/>
        <w:left w:val="none" w:sz="0" w:space="0" w:color="auto"/>
        <w:bottom w:val="none" w:sz="0" w:space="0" w:color="auto"/>
        <w:right w:val="none" w:sz="0" w:space="0" w:color="auto"/>
      </w:divBdr>
      <w:divsChild>
        <w:div w:id="1130628974">
          <w:marLeft w:val="0"/>
          <w:marRight w:val="0"/>
          <w:marTop w:val="0"/>
          <w:marBottom w:val="0"/>
          <w:divBdr>
            <w:top w:val="none" w:sz="0" w:space="0" w:color="auto"/>
            <w:left w:val="none" w:sz="0" w:space="0" w:color="auto"/>
            <w:bottom w:val="none" w:sz="0" w:space="0" w:color="auto"/>
            <w:right w:val="none" w:sz="0" w:space="0" w:color="auto"/>
          </w:divBdr>
          <w:divsChild>
            <w:div w:id="862549518">
              <w:marLeft w:val="0"/>
              <w:marRight w:val="0"/>
              <w:marTop w:val="0"/>
              <w:marBottom w:val="0"/>
              <w:divBdr>
                <w:top w:val="none" w:sz="0" w:space="0" w:color="auto"/>
                <w:left w:val="none" w:sz="0" w:space="0" w:color="auto"/>
                <w:bottom w:val="none" w:sz="0" w:space="0" w:color="auto"/>
                <w:right w:val="none" w:sz="0" w:space="0" w:color="auto"/>
              </w:divBdr>
              <w:divsChild>
                <w:div w:id="1801537842">
                  <w:marLeft w:val="0"/>
                  <w:marRight w:val="0"/>
                  <w:marTop w:val="0"/>
                  <w:marBottom w:val="0"/>
                  <w:divBdr>
                    <w:top w:val="none" w:sz="0" w:space="0" w:color="auto"/>
                    <w:left w:val="none" w:sz="0" w:space="0" w:color="auto"/>
                    <w:bottom w:val="none" w:sz="0" w:space="0" w:color="auto"/>
                    <w:right w:val="none" w:sz="0" w:space="0" w:color="auto"/>
                  </w:divBdr>
                </w:div>
              </w:divsChild>
            </w:div>
            <w:div w:id="1469395546">
              <w:marLeft w:val="0"/>
              <w:marRight w:val="0"/>
              <w:marTop w:val="0"/>
              <w:marBottom w:val="0"/>
              <w:divBdr>
                <w:top w:val="none" w:sz="0" w:space="0" w:color="auto"/>
                <w:left w:val="none" w:sz="0" w:space="0" w:color="auto"/>
                <w:bottom w:val="none" w:sz="0" w:space="0" w:color="auto"/>
                <w:right w:val="none" w:sz="0" w:space="0" w:color="auto"/>
              </w:divBdr>
              <w:divsChild>
                <w:div w:id="811871650">
                  <w:marLeft w:val="0"/>
                  <w:marRight w:val="0"/>
                  <w:marTop w:val="0"/>
                  <w:marBottom w:val="0"/>
                  <w:divBdr>
                    <w:top w:val="none" w:sz="0" w:space="0" w:color="auto"/>
                    <w:left w:val="none" w:sz="0" w:space="0" w:color="auto"/>
                    <w:bottom w:val="none" w:sz="0" w:space="0" w:color="auto"/>
                    <w:right w:val="none" w:sz="0" w:space="0" w:color="auto"/>
                  </w:divBdr>
                </w:div>
                <w:div w:id="11866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044">
      <w:bodyDiv w:val="1"/>
      <w:marLeft w:val="0"/>
      <w:marRight w:val="0"/>
      <w:marTop w:val="0"/>
      <w:marBottom w:val="0"/>
      <w:divBdr>
        <w:top w:val="none" w:sz="0" w:space="0" w:color="auto"/>
        <w:left w:val="none" w:sz="0" w:space="0" w:color="auto"/>
        <w:bottom w:val="none" w:sz="0" w:space="0" w:color="auto"/>
        <w:right w:val="none" w:sz="0" w:space="0" w:color="auto"/>
      </w:divBdr>
      <w:divsChild>
        <w:div w:id="15674918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k@rbc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atiseconomics.org/macro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Riley</dc:creator>
  <cp:keywords/>
  <dc:description/>
  <cp:lastModifiedBy>Katie Riley</cp:lastModifiedBy>
  <cp:revision>6</cp:revision>
  <cp:lastPrinted>2014-08-07T20:20:00Z</cp:lastPrinted>
  <dcterms:created xsi:type="dcterms:W3CDTF">2014-08-02T19:10:00Z</dcterms:created>
  <dcterms:modified xsi:type="dcterms:W3CDTF">2014-08-08T16:22:00Z</dcterms:modified>
</cp:coreProperties>
</file>